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E2ED0" w14:textId="2B7336AD" w:rsidR="00D51B87" w:rsidRDefault="00E523FE" w:rsidP="00E523FE">
      <w:pPr>
        <w:jc w:val="center"/>
        <w:rPr>
          <w:rFonts w:ascii="ADLaM Display" w:hAnsi="ADLaM Display" w:cs="ADLaM Display"/>
          <w:sz w:val="32"/>
          <w:szCs w:val="32"/>
        </w:rPr>
      </w:pPr>
      <w:r>
        <w:rPr>
          <w:rFonts w:ascii="ADLaM Display" w:hAnsi="ADLaM Display" w:cs="ADLaM Display"/>
          <w:sz w:val="32"/>
          <w:szCs w:val="32"/>
        </w:rPr>
        <w:t>EXACT PATH DIAGNOSTIC ASSESSMENTS</w:t>
      </w:r>
    </w:p>
    <w:p w14:paraId="029646D4" w14:textId="77777777" w:rsidR="00E523FE" w:rsidRDefault="00E523FE" w:rsidP="00E523FE">
      <w:pPr>
        <w:pStyle w:val="NormalWeb"/>
      </w:pPr>
      <w:r>
        <w:rPr>
          <w:rStyle w:val="Strong"/>
          <w:rFonts w:eastAsiaTheme="majorEastAsia"/>
        </w:rPr>
        <w:t>What is Edmentum’s Exact Path?</w:t>
      </w:r>
      <w:r>
        <w:br/>
        <w:t xml:space="preserve">Exact Path is an online learning program that gives your child personalized instruction in reading and math. It begins with </w:t>
      </w:r>
      <w:r w:rsidRPr="00E523FE">
        <w:rPr>
          <w:b/>
          <w:bCs/>
        </w:rPr>
        <w:t xml:space="preserve">a </w:t>
      </w:r>
      <w:r w:rsidRPr="00E523FE">
        <w:rPr>
          <w:rStyle w:val="Strong"/>
          <w:rFonts w:eastAsiaTheme="majorEastAsia"/>
          <w:b w:val="0"/>
          <w:bCs w:val="0"/>
        </w:rPr>
        <w:t>diagnostic assessment</w:t>
      </w:r>
      <w:r>
        <w:t>, which helps identify your child’s current strengths and areas for growth.</w:t>
      </w:r>
    </w:p>
    <w:p w14:paraId="5A27DCC0" w14:textId="77777777" w:rsidR="00E523FE" w:rsidRDefault="00E523FE" w:rsidP="00E523FE">
      <w:pPr>
        <w:pStyle w:val="NormalWeb"/>
      </w:pPr>
      <w:r>
        <w:rPr>
          <w:rStyle w:val="Strong"/>
          <w:rFonts w:eastAsiaTheme="majorEastAsia"/>
        </w:rPr>
        <w:t>What is the Diagnostic Assessment?</w:t>
      </w:r>
      <w:r>
        <w:br/>
        <w:t>The diagnostic is a computer-based test that adjusts the difficulty of questions based on how your child responds. This means the test gets easier or harder depending on their answers, helping to pinpoint exactly what they know and what they still need to learn.</w:t>
      </w:r>
    </w:p>
    <w:p w14:paraId="464C9243" w14:textId="77777777" w:rsidR="00E523FE" w:rsidRDefault="00E523FE" w:rsidP="00E523FE">
      <w:pPr>
        <w:pStyle w:val="NormalWeb"/>
      </w:pPr>
      <w:r>
        <w:rPr>
          <w:rStyle w:val="Strong"/>
          <w:rFonts w:eastAsiaTheme="majorEastAsia"/>
        </w:rPr>
        <w:t>Why is it important?</w:t>
      </w:r>
      <w:r>
        <w:br/>
        <w:t>The results of the diagnostic create an individualized learning path just for your child. This allows them to work at their own pace and receive practice on the skills that are right for them—whether they need support, practice, or a challenge.</w:t>
      </w:r>
    </w:p>
    <w:p w14:paraId="0293DD06" w14:textId="77777777" w:rsidR="00E523FE" w:rsidRDefault="00E523FE" w:rsidP="00E523FE">
      <w:pPr>
        <w:pStyle w:val="NormalWeb"/>
      </w:pPr>
      <w:r>
        <w:rPr>
          <w:rStyle w:val="Strong"/>
          <w:rFonts w:eastAsiaTheme="majorEastAsia"/>
        </w:rPr>
        <w:t>How often is it given?</w:t>
      </w:r>
      <w:r>
        <w:br/>
        <w:t>The diagnostic is typically given three times a year—fall, winter, and spring—to track progress and update your child’s learning path as they grow.</w:t>
      </w:r>
    </w:p>
    <w:p w14:paraId="2451F38F" w14:textId="77777777" w:rsidR="00E523FE" w:rsidRDefault="00E523FE" w:rsidP="00E523FE">
      <w:pPr>
        <w:pStyle w:val="NormalWeb"/>
      </w:pPr>
    </w:p>
    <w:p w14:paraId="31ECCDEE" w14:textId="77777777" w:rsidR="00E523FE" w:rsidRDefault="00E523FE" w:rsidP="00E523FE">
      <w:pPr>
        <w:pStyle w:val="NormalWeb"/>
      </w:pPr>
      <w:r>
        <w:rPr>
          <w:rStyle w:val="Strong"/>
          <w:rFonts w:eastAsiaTheme="majorEastAsia"/>
        </w:rPr>
        <w:t>¿</w:t>
      </w:r>
      <w:proofErr w:type="spellStart"/>
      <w:r>
        <w:rPr>
          <w:rStyle w:val="Strong"/>
          <w:rFonts w:eastAsiaTheme="majorEastAsia"/>
        </w:rPr>
        <w:t>Qué</w:t>
      </w:r>
      <w:proofErr w:type="spellEnd"/>
      <w:r>
        <w:rPr>
          <w:rStyle w:val="Strong"/>
          <w:rFonts w:eastAsiaTheme="majorEastAsia"/>
        </w:rPr>
        <w:t xml:space="preserve"> es Exact Path de Edmentum?</w:t>
      </w:r>
      <w:r>
        <w:br/>
        <w:t xml:space="preserve">Exact Path es un </w:t>
      </w:r>
      <w:proofErr w:type="spellStart"/>
      <w:r>
        <w:t>programa</w:t>
      </w:r>
      <w:proofErr w:type="spellEnd"/>
      <w:r>
        <w:t xml:space="preserve"> de </w:t>
      </w:r>
      <w:proofErr w:type="spellStart"/>
      <w:r>
        <w:t>aprendizaje</w:t>
      </w:r>
      <w:proofErr w:type="spellEnd"/>
      <w:r>
        <w:t xml:space="preserve"> </w:t>
      </w:r>
      <w:proofErr w:type="spellStart"/>
      <w:r>
        <w:t>en</w:t>
      </w:r>
      <w:proofErr w:type="spellEnd"/>
      <w:r>
        <w:t xml:space="preserve"> </w:t>
      </w:r>
      <w:proofErr w:type="spellStart"/>
      <w:r>
        <w:t>línea</w:t>
      </w:r>
      <w:proofErr w:type="spellEnd"/>
      <w:r>
        <w:t xml:space="preserve"> que </w:t>
      </w:r>
      <w:proofErr w:type="spellStart"/>
      <w:r>
        <w:t>ofrece</w:t>
      </w:r>
      <w:proofErr w:type="spellEnd"/>
      <w:r>
        <w:t xml:space="preserve"> a </w:t>
      </w:r>
      <w:proofErr w:type="spellStart"/>
      <w:r>
        <w:t>su</w:t>
      </w:r>
      <w:proofErr w:type="spellEnd"/>
      <w:r>
        <w:t xml:space="preserve"> </w:t>
      </w:r>
      <w:proofErr w:type="spellStart"/>
      <w:r>
        <w:t>hijo</w:t>
      </w:r>
      <w:proofErr w:type="spellEnd"/>
      <w:r>
        <w:t xml:space="preserve">(a) </w:t>
      </w:r>
      <w:proofErr w:type="spellStart"/>
      <w:r>
        <w:t>instrucción</w:t>
      </w:r>
      <w:proofErr w:type="spellEnd"/>
      <w:r>
        <w:t xml:space="preserve"> </w:t>
      </w:r>
      <w:proofErr w:type="spellStart"/>
      <w:r>
        <w:t>personalizada</w:t>
      </w:r>
      <w:proofErr w:type="spellEnd"/>
      <w:r>
        <w:t xml:space="preserve"> </w:t>
      </w:r>
      <w:proofErr w:type="spellStart"/>
      <w:r>
        <w:t>en</w:t>
      </w:r>
      <w:proofErr w:type="spellEnd"/>
      <w:r>
        <w:t xml:space="preserve"> </w:t>
      </w:r>
      <w:proofErr w:type="spellStart"/>
      <w:r>
        <w:t>lectura</w:t>
      </w:r>
      <w:proofErr w:type="spellEnd"/>
      <w:r>
        <w:t xml:space="preserve"> y </w:t>
      </w:r>
      <w:proofErr w:type="spellStart"/>
      <w:r>
        <w:t>matemáticas</w:t>
      </w:r>
      <w:proofErr w:type="spellEnd"/>
      <w:r>
        <w:t xml:space="preserve">. </w:t>
      </w:r>
      <w:proofErr w:type="spellStart"/>
      <w:r>
        <w:t>Comienza</w:t>
      </w:r>
      <w:proofErr w:type="spellEnd"/>
      <w:r>
        <w:t xml:space="preserve"> con </w:t>
      </w:r>
      <w:proofErr w:type="spellStart"/>
      <w:r>
        <w:t>una</w:t>
      </w:r>
      <w:proofErr w:type="spellEnd"/>
      <w:r>
        <w:t xml:space="preserve"> </w:t>
      </w:r>
      <w:proofErr w:type="spellStart"/>
      <w:r>
        <w:t>evaluación</w:t>
      </w:r>
      <w:proofErr w:type="spellEnd"/>
      <w:r>
        <w:t xml:space="preserve"> </w:t>
      </w:r>
      <w:proofErr w:type="spellStart"/>
      <w:r>
        <w:t>diagnóstica</w:t>
      </w:r>
      <w:proofErr w:type="spellEnd"/>
      <w:r>
        <w:t xml:space="preserve"> que </w:t>
      </w:r>
      <w:proofErr w:type="spellStart"/>
      <w:r>
        <w:t>ayuda</w:t>
      </w:r>
      <w:proofErr w:type="spellEnd"/>
      <w:r>
        <w:t xml:space="preserve"> </w:t>
      </w:r>
      <w:proofErr w:type="gramStart"/>
      <w:r>
        <w:t>a</w:t>
      </w:r>
      <w:proofErr w:type="gramEnd"/>
      <w:r>
        <w:t xml:space="preserve"> </w:t>
      </w:r>
      <w:proofErr w:type="spellStart"/>
      <w:r>
        <w:t>identificar</w:t>
      </w:r>
      <w:proofErr w:type="spellEnd"/>
      <w:r>
        <w:t xml:space="preserve"> las </w:t>
      </w:r>
      <w:proofErr w:type="spellStart"/>
      <w:r>
        <w:t>fortalezas</w:t>
      </w:r>
      <w:proofErr w:type="spellEnd"/>
      <w:r>
        <w:t xml:space="preserve"> </w:t>
      </w:r>
      <w:proofErr w:type="spellStart"/>
      <w:r>
        <w:t>actuales</w:t>
      </w:r>
      <w:proofErr w:type="spellEnd"/>
      <w:r>
        <w:t xml:space="preserve"> de </w:t>
      </w:r>
      <w:proofErr w:type="spellStart"/>
      <w:r>
        <w:t>su</w:t>
      </w:r>
      <w:proofErr w:type="spellEnd"/>
      <w:r>
        <w:t xml:space="preserve"> </w:t>
      </w:r>
      <w:proofErr w:type="spellStart"/>
      <w:r>
        <w:t>hijo</w:t>
      </w:r>
      <w:proofErr w:type="spellEnd"/>
      <w:r>
        <w:t xml:space="preserve">(a) y las </w:t>
      </w:r>
      <w:proofErr w:type="spellStart"/>
      <w:r>
        <w:t>áreas</w:t>
      </w:r>
      <w:proofErr w:type="spellEnd"/>
      <w:r>
        <w:t xml:space="preserve"> </w:t>
      </w:r>
      <w:proofErr w:type="spellStart"/>
      <w:r>
        <w:t>en</w:t>
      </w:r>
      <w:proofErr w:type="spellEnd"/>
      <w:r>
        <w:t xml:space="preserve"> las que </w:t>
      </w:r>
      <w:proofErr w:type="spellStart"/>
      <w:r>
        <w:t>puede</w:t>
      </w:r>
      <w:proofErr w:type="spellEnd"/>
      <w:r>
        <w:t xml:space="preserve"> </w:t>
      </w:r>
      <w:proofErr w:type="spellStart"/>
      <w:r>
        <w:t>mejorar</w:t>
      </w:r>
      <w:proofErr w:type="spellEnd"/>
      <w:r>
        <w:t>.</w:t>
      </w:r>
    </w:p>
    <w:p w14:paraId="64A4ED30" w14:textId="77777777" w:rsidR="00E523FE" w:rsidRDefault="00E523FE" w:rsidP="00E523FE">
      <w:pPr>
        <w:pStyle w:val="NormalWeb"/>
      </w:pPr>
      <w:r>
        <w:rPr>
          <w:rStyle w:val="Strong"/>
          <w:rFonts w:eastAsiaTheme="majorEastAsia"/>
        </w:rPr>
        <w:t>¿</w:t>
      </w:r>
      <w:proofErr w:type="spellStart"/>
      <w:r>
        <w:rPr>
          <w:rStyle w:val="Strong"/>
          <w:rFonts w:eastAsiaTheme="majorEastAsia"/>
        </w:rPr>
        <w:t>Qué</w:t>
      </w:r>
      <w:proofErr w:type="spellEnd"/>
      <w:r>
        <w:rPr>
          <w:rStyle w:val="Strong"/>
          <w:rFonts w:eastAsiaTheme="majorEastAsia"/>
        </w:rPr>
        <w:t xml:space="preserve"> es la </w:t>
      </w:r>
      <w:proofErr w:type="spellStart"/>
      <w:r>
        <w:rPr>
          <w:rStyle w:val="Strong"/>
          <w:rFonts w:eastAsiaTheme="majorEastAsia"/>
        </w:rPr>
        <w:t>evaluación</w:t>
      </w:r>
      <w:proofErr w:type="spellEnd"/>
      <w:r>
        <w:rPr>
          <w:rStyle w:val="Strong"/>
          <w:rFonts w:eastAsiaTheme="majorEastAsia"/>
        </w:rPr>
        <w:t xml:space="preserve"> </w:t>
      </w:r>
      <w:proofErr w:type="spellStart"/>
      <w:r>
        <w:rPr>
          <w:rStyle w:val="Strong"/>
          <w:rFonts w:eastAsiaTheme="majorEastAsia"/>
        </w:rPr>
        <w:t>diagnóstica</w:t>
      </w:r>
      <w:proofErr w:type="spellEnd"/>
      <w:r>
        <w:rPr>
          <w:rStyle w:val="Strong"/>
          <w:rFonts w:eastAsiaTheme="majorEastAsia"/>
        </w:rPr>
        <w:t>?</w:t>
      </w:r>
      <w:r>
        <w:br/>
        <w:t xml:space="preserve">La </w:t>
      </w:r>
      <w:proofErr w:type="spellStart"/>
      <w:r>
        <w:t>evaluación</w:t>
      </w:r>
      <w:proofErr w:type="spellEnd"/>
      <w:r>
        <w:t xml:space="preserve"> </w:t>
      </w:r>
      <w:proofErr w:type="spellStart"/>
      <w:r>
        <w:t>diagnóstica</w:t>
      </w:r>
      <w:proofErr w:type="spellEnd"/>
      <w:r>
        <w:t xml:space="preserve"> es </w:t>
      </w:r>
      <w:proofErr w:type="spellStart"/>
      <w:r>
        <w:t>una</w:t>
      </w:r>
      <w:proofErr w:type="spellEnd"/>
      <w:r>
        <w:t xml:space="preserve"> </w:t>
      </w:r>
      <w:proofErr w:type="spellStart"/>
      <w:r>
        <w:t>prueba</w:t>
      </w:r>
      <w:proofErr w:type="spellEnd"/>
      <w:r>
        <w:t xml:space="preserve"> </w:t>
      </w:r>
      <w:proofErr w:type="spellStart"/>
      <w:r>
        <w:t>en</w:t>
      </w:r>
      <w:proofErr w:type="spellEnd"/>
      <w:r>
        <w:t xml:space="preserve"> la </w:t>
      </w:r>
      <w:proofErr w:type="spellStart"/>
      <w:r>
        <w:t>computadora</w:t>
      </w:r>
      <w:proofErr w:type="spellEnd"/>
      <w:r>
        <w:t xml:space="preserve"> que </w:t>
      </w:r>
      <w:proofErr w:type="spellStart"/>
      <w:r>
        <w:t>ajusta</w:t>
      </w:r>
      <w:proofErr w:type="spellEnd"/>
      <w:r>
        <w:t xml:space="preserve"> </w:t>
      </w:r>
      <w:proofErr w:type="spellStart"/>
      <w:r>
        <w:t>el</w:t>
      </w:r>
      <w:proofErr w:type="spellEnd"/>
      <w:r>
        <w:t xml:space="preserve"> </w:t>
      </w:r>
      <w:proofErr w:type="spellStart"/>
      <w:r>
        <w:t>nivel</w:t>
      </w:r>
      <w:proofErr w:type="spellEnd"/>
      <w:r>
        <w:t xml:space="preserve"> de </w:t>
      </w:r>
      <w:proofErr w:type="spellStart"/>
      <w:r>
        <w:t>dificultad</w:t>
      </w:r>
      <w:proofErr w:type="spellEnd"/>
      <w:r>
        <w:t xml:space="preserve"> de las </w:t>
      </w:r>
      <w:proofErr w:type="spellStart"/>
      <w:r>
        <w:t>preguntas</w:t>
      </w:r>
      <w:proofErr w:type="spellEnd"/>
      <w:r>
        <w:t xml:space="preserve"> </w:t>
      </w:r>
      <w:proofErr w:type="spellStart"/>
      <w:r>
        <w:t>según</w:t>
      </w:r>
      <w:proofErr w:type="spellEnd"/>
      <w:r>
        <w:t xml:space="preserve"> </w:t>
      </w:r>
      <w:proofErr w:type="spellStart"/>
      <w:r>
        <w:t>cómo</w:t>
      </w:r>
      <w:proofErr w:type="spellEnd"/>
      <w:r>
        <w:t xml:space="preserve"> </w:t>
      </w:r>
      <w:proofErr w:type="spellStart"/>
      <w:r>
        <w:t>responde</w:t>
      </w:r>
      <w:proofErr w:type="spellEnd"/>
      <w:r>
        <w:t xml:space="preserve"> </w:t>
      </w:r>
      <w:proofErr w:type="spellStart"/>
      <w:r>
        <w:t>su</w:t>
      </w:r>
      <w:proofErr w:type="spellEnd"/>
      <w:r>
        <w:t xml:space="preserve"> </w:t>
      </w:r>
      <w:proofErr w:type="spellStart"/>
      <w:r>
        <w:t>hijo</w:t>
      </w:r>
      <w:proofErr w:type="spellEnd"/>
      <w:r>
        <w:t xml:space="preserve">(a). Esto </w:t>
      </w:r>
      <w:proofErr w:type="spellStart"/>
      <w:r>
        <w:t>significa</w:t>
      </w:r>
      <w:proofErr w:type="spellEnd"/>
      <w:r>
        <w:t xml:space="preserve"> que la </w:t>
      </w:r>
      <w:proofErr w:type="spellStart"/>
      <w:r>
        <w:t>prueba</w:t>
      </w:r>
      <w:proofErr w:type="spellEnd"/>
      <w:r>
        <w:t xml:space="preserve"> se </w:t>
      </w:r>
      <w:proofErr w:type="spellStart"/>
      <w:r>
        <w:t>hace</w:t>
      </w:r>
      <w:proofErr w:type="spellEnd"/>
      <w:r>
        <w:t xml:space="preserve"> </w:t>
      </w:r>
      <w:proofErr w:type="spellStart"/>
      <w:r>
        <w:t>más</w:t>
      </w:r>
      <w:proofErr w:type="spellEnd"/>
      <w:r>
        <w:t xml:space="preserve"> </w:t>
      </w:r>
      <w:proofErr w:type="spellStart"/>
      <w:r>
        <w:t>fácil</w:t>
      </w:r>
      <w:proofErr w:type="spellEnd"/>
      <w:r>
        <w:t xml:space="preserve"> o </w:t>
      </w:r>
      <w:proofErr w:type="spellStart"/>
      <w:r>
        <w:t>más</w:t>
      </w:r>
      <w:proofErr w:type="spellEnd"/>
      <w:r>
        <w:t xml:space="preserve"> </w:t>
      </w:r>
      <w:proofErr w:type="spellStart"/>
      <w:r>
        <w:t>difícil</w:t>
      </w:r>
      <w:proofErr w:type="spellEnd"/>
      <w:r>
        <w:t xml:space="preserve"> </w:t>
      </w:r>
      <w:proofErr w:type="spellStart"/>
      <w:r>
        <w:t>dependiendo</w:t>
      </w:r>
      <w:proofErr w:type="spellEnd"/>
      <w:r>
        <w:t xml:space="preserve"> de sus </w:t>
      </w:r>
      <w:proofErr w:type="spellStart"/>
      <w:r>
        <w:t>respuestas</w:t>
      </w:r>
      <w:proofErr w:type="spellEnd"/>
      <w:r>
        <w:t xml:space="preserve">, lo que </w:t>
      </w:r>
      <w:proofErr w:type="spellStart"/>
      <w:r>
        <w:t>ayuda</w:t>
      </w:r>
      <w:proofErr w:type="spellEnd"/>
      <w:r>
        <w:t xml:space="preserve"> a </w:t>
      </w:r>
      <w:proofErr w:type="spellStart"/>
      <w:r>
        <w:t>determinar</w:t>
      </w:r>
      <w:proofErr w:type="spellEnd"/>
      <w:r>
        <w:t xml:space="preserve"> con </w:t>
      </w:r>
      <w:proofErr w:type="spellStart"/>
      <w:r>
        <w:t>precisión</w:t>
      </w:r>
      <w:proofErr w:type="spellEnd"/>
      <w:r>
        <w:t xml:space="preserve"> lo que </w:t>
      </w:r>
      <w:proofErr w:type="spellStart"/>
      <w:r>
        <w:t>ya</w:t>
      </w:r>
      <w:proofErr w:type="spellEnd"/>
      <w:r>
        <w:t xml:space="preserve"> sabe y lo que </w:t>
      </w:r>
      <w:proofErr w:type="spellStart"/>
      <w:r>
        <w:t>todavía</w:t>
      </w:r>
      <w:proofErr w:type="spellEnd"/>
      <w:r>
        <w:t xml:space="preserve"> </w:t>
      </w:r>
      <w:proofErr w:type="spellStart"/>
      <w:r>
        <w:t>necesita</w:t>
      </w:r>
      <w:proofErr w:type="spellEnd"/>
      <w:r>
        <w:t xml:space="preserve"> </w:t>
      </w:r>
      <w:proofErr w:type="spellStart"/>
      <w:r>
        <w:t>aprender</w:t>
      </w:r>
      <w:proofErr w:type="spellEnd"/>
      <w:r>
        <w:t>.</w:t>
      </w:r>
    </w:p>
    <w:p w14:paraId="262C4074" w14:textId="77777777" w:rsidR="00E523FE" w:rsidRDefault="00E523FE" w:rsidP="00E523FE">
      <w:pPr>
        <w:pStyle w:val="NormalWeb"/>
      </w:pPr>
      <w:r>
        <w:rPr>
          <w:rStyle w:val="Strong"/>
          <w:rFonts w:eastAsiaTheme="majorEastAsia"/>
        </w:rPr>
        <w:t xml:space="preserve">¿Por </w:t>
      </w:r>
      <w:proofErr w:type="spellStart"/>
      <w:r>
        <w:rPr>
          <w:rStyle w:val="Strong"/>
          <w:rFonts w:eastAsiaTheme="majorEastAsia"/>
        </w:rPr>
        <w:t>qué</w:t>
      </w:r>
      <w:proofErr w:type="spellEnd"/>
      <w:r>
        <w:rPr>
          <w:rStyle w:val="Strong"/>
          <w:rFonts w:eastAsiaTheme="majorEastAsia"/>
        </w:rPr>
        <w:t xml:space="preserve"> es </w:t>
      </w:r>
      <w:proofErr w:type="spellStart"/>
      <w:r>
        <w:rPr>
          <w:rStyle w:val="Strong"/>
          <w:rFonts w:eastAsiaTheme="majorEastAsia"/>
        </w:rPr>
        <w:t>importante</w:t>
      </w:r>
      <w:proofErr w:type="spellEnd"/>
      <w:r>
        <w:rPr>
          <w:rStyle w:val="Strong"/>
          <w:rFonts w:eastAsiaTheme="majorEastAsia"/>
        </w:rPr>
        <w:t>?</w:t>
      </w:r>
      <w:r>
        <w:br/>
        <w:t xml:space="preserve">Los </w:t>
      </w:r>
      <w:proofErr w:type="spellStart"/>
      <w:r>
        <w:t>resultados</w:t>
      </w:r>
      <w:proofErr w:type="spellEnd"/>
      <w:r>
        <w:t xml:space="preserve"> de la </w:t>
      </w:r>
      <w:proofErr w:type="spellStart"/>
      <w:r>
        <w:t>evaluación</w:t>
      </w:r>
      <w:proofErr w:type="spellEnd"/>
      <w:r>
        <w:t xml:space="preserve"> </w:t>
      </w:r>
      <w:proofErr w:type="spellStart"/>
      <w:r>
        <w:t>diagnóstica</w:t>
      </w:r>
      <w:proofErr w:type="spellEnd"/>
      <w:r>
        <w:t xml:space="preserve"> </w:t>
      </w:r>
      <w:proofErr w:type="spellStart"/>
      <w:r>
        <w:t>crean</w:t>
      </w:r>
      <w:proofErr w:type="spellEnd"/>
      <w:r>
        <w:t xml:space="preserve"> </w:t>
      </w:r>
      <w:proofErr w:type="spellStart"/>
      <w:r>
        <w:t>una</w:t>
      </w:r>
      <w:proofErr w:type="spellEnd"/>
      <w:r>
        <w:t xml:space="preserve"> </w:t>
      </w:r>
      <w:proofErr w:type="spellStart"/>
      <w:r>
        <w:t>ruta</w:t>
      </w:r>
      <w:proofErr w:type="spellEnd"/>
      <w:r>
        <w:t xml:space="preserve"> de </w:t>
      </w:r>
      <w:proofErr w:type="spellStart"/>
      <w:r>
        <w:t>aprendizaje</w:t>
      </w:r>
      <w:proofErr w:type="spellEnd"/>
      <w:r>
        <w:t xml:space="preserve"> </w:t>
      </w:r>
      <w:proofErr w:type="spellStart"/>
      <w:r>
        <w:t>individualizada</w:t>
      </w:r>
      <w:proofErr w:type="spellEnd"/>
      <w:r>
        <w:t xml:space="preserve"> para </w:t>
      </w:r>
      <w:proofErr w:type="spellStart"/>
      <w:r>
        <w:t>su</w:t>
      </w:r>
      <w:proofErr w:type="spellEnd"/>
      <w:r>
        <w:t xml:space="preserve"> </w:t>
      </w:r>
      <w:proofErr w:type="spellStart"/>
      <w:r>
        <w:t>hijo</w:t>
      </w:r>
      <w:proofErr w:type="spellEnd"/>
      <w:r>
        <w:t xml:space="preserve">(a). Esto le </w:t>
      </w:r>
      <w:proofErr w:type="spellStart"/>
      <w:r>
        <w:t>permite</w:t>
      </w:r>
      <w:proofErr w:type="spellEnd"/>
      <w:r>
        <w:t xml:space="preserve"> </w:t>
      </w:r>
      <w:proofErr w:type="spellStart"/>
      <w:r>
        <w:t>trabajar</w:t>
      </w:r>
      <w:proofErr w:type="spellEnd"/>
      <w:r>
        <w:t xml:space="preserve"> a </w:t>
      </w:r>
      <w:proofErr w:type="spellStart"/>
      <w:r>
        <w:t>su</w:t>
      </w:r>
      <w:proofErr w:type="spellEnd"/>
      <w:r>
        <w:t xml:space="preserve"> </w:t>
      </w:r>
      <w:proofErr w:type="spellStart"/>
      <w:r>
        <w:t>propio</w:t>
      </w:r>
      <w:proofErr w:type="spellEnd"/>
      <w:r>
        <w:t xml:space="preserve"> </w:t>
      </w:r>
      <w:proofErr w:type="spellStart"/>
      <w:r>
        <w:t>ritmo</w:t>
      </w:r>
      <w:proofErr w:type="spellEnd"/>
      <w:r>
        <w:t xml:space="preserve"> y </w:t>
      </w:r>
      <w:proofErr w:type="spellStart"/>
      <w:r>
        <w:t>practicar</w:t>
      </w:r>
      <w:proofErr w:type="spellEnd"/>
      <w:r>
        <w:t xml:space="preserve"> las </w:t>
      </w:r>
      <w:proofErr w:type="spellStart"/>
      <w:r>
        <w:t>habilidades</w:t>
      </w:r>
      <w:proofErr w:type="spellEnd"/>
      <w:r>
        <w:t xml:space="preserve"> que </w:t>
      </w:r>
      <w:proofErr w:type="spellStart"/>
      <w:r>
        <w:t>necesita</w:t>
      </w:r>
      <w:proofErr w:type="spellEnd"/>
      <w:r>
        <w:t xml:space="preserve">, </w:t>
      </w:r>
      <w:proofErr w:type="spellStart"/>
      <w:r>
        <w:t>ya</w:t>
      </w:r>
      <w:proofErr w:type="spellEnd"/>
      <w:r>
        <w:t xml:space="preserve"> sea para </w:t>
      </w:r>
      <w:proofErr w:type="spellStart"/>
      <w:r>
        <w:t>reforzar</w:t>
      </w:r>
      <w:proofErr w:type="spellEnd"/>
      <w:r>
        <w:t xml:space="preserve"> </w:t>
      </w:r>
      <w:proofErr w:type="spellStart"/>
      <w:r>
        <w:t>conocimientos</w:t>
      </w:r>
      <w:proofErr w:type="spellEnd"/>
      <w:r>
        <w:t xml:space="preserve">, </w:t>
      </w:r>
      <w:proofErr w:type="spellStart"/>
      <w:r>
        <w:t>practicar</w:t>
      </w:r>
      <w:proofErr w:type="spellEnd"/>
      <w:r>
        <w:t xml:space="preserve"> </w:t>
      </w:r>
      <w:proofErr w:type="spellStart"/>
      <w:r>
        <w:t>más</w:t>
      </w:r>
      <w:proofErr w:type="spellEnd"/>
      <w:r>
        <w:t xml:space="preserve"> o </w:t>
      </w:r>
      <w:proofErr w:type="spellStart"/>
      <w:r>
        <w:t>avanzar</w:t>
      </w:r>
      <w:proofErr w:type="spellEnd"/>
      <w:r>
        <w:t xml:space="preserve"> con </w:t>
      </w:r>
      <w:proofErr w:type="spellStart"/>
      <w:r>
        <w:t>nuevos</w:t>
      </w:r>
      <w:proofErr w:type="spellEnd"/>
      <w:r>
        <w:t xml:space="preserve"> </w:t>
      </w:r>
      <w:proofErr w:type="spellStart"/>
      <w:r>
        <w:t>desafíos</w:t>
      </w:r>
      <w:proofErr w:type="spellEnd"/>
      <w:r>
        <w:t>.</w:t>
      </w:r>
    </w:p>
    <w:p w14:paraId="0AB158D8" w14:textId="77777777" w:rsidR="00E523FE" w:rsidRDefault="00E523FE" w:rsidP="00E523FE">
      <w:pPr>
        <w:pStyle w:val="NormalWeb"/>
      </w:pPr>
      <w:r>
        <w:rPr>
          <w:rStyle w:val="Strong"/>
          <w:rFonts w:eastAsiaTheme="majorEastAsia"/>
        </w:rPr>
        <w:t xml:space="preserve">¿Con </w:t>
      </w:r>
      <w:proofErr w:type="spellStart"/>
      <w:r>
        <w:rPr>
          <w:rStyle w:val="Strong"/>
          <w:rFonts w:eastAsiaTheme="majorEastAsia"/>
        </w:rPr>
        <w:t>qué</w:t>
      </w:r>
      <w:proofErr w:type="spellEnd"/>
      <w:r>
        <w:rPr>
          <w:rStyle w:val="Strong"/>
          <w:rFonts w:eastAsiaTheme="majorEastAsia"/>
        </w:rPr>
        <w:t xml:space="preserve"> </w:t>
      </w:r>
      <w:proofErr w:type="spellStart"/>
      <w:r>
        <w:rPr>
          <w:rStyle w:val="Strong"/>
          <w:rFonts w:eastAsiaTheme="majorEastAsia"/>
        </w:rPr>
        <w:t>frecuencia</w:t>
      </w:r>
      <w:proofErr w:type="spellEnd"/>
      <w:r>
        <w:rPr>
          <w:rStyle w:val="Strong"/>
          <w:rFonts w:eastAsiaTheme="majorEastAsia"/>
        </w:rPr>
        <w:t xml:space="preserve"> se </w:t>
      </w:r>
      <w:proofErr w:type="spellStart"/>
      <w:r>
        <w:rPr>
          <w:rStyle w:val="Strong"/>
          <w:rFonts w:eastAsiaTheme="majorEastAsia"/>
        </w:rPr>
        <w:t>realiza</w:t>
      </w:r>
      <w:proofErr w:type="spellEnd"/>
      <w:r>
        <w:rPr>
          <w:rStyle w:val="Strong"/>
          <w:rFonts w:eastAsiaTheme="majorEastAsia"/>
        </w:rPr>
        <w:t>?</w:t>
      </w:r>
      <w:r>
        <w:br/>
        <w:t xml:space="preserve">La </w:t>
      </w:r>
      <w:proofErr w:type="spellStart"/>
      <w:r>
        <w:t>evaluación</w:t>
      </w:r>
      <w:proofErr w:type="spellEnd"/>
      <w:r>
        <w:t xml:space="preserve"> </w:t>
      </w:r>
      <w:proofErr w:type="spellStart"/>
      <w:r>
        <w:t>diagnóstica</w:t>
      </w:r>
      <w:proofErr w:type="spellEnd"/>
      <w:r>
        <w:t xml:space="preserve"> se </w:t>
      </w:r>
      <w:proofErr w:type="spellStart"/>
      <w:r>
        <w:t>aplica</w:t>
      </w:r>
      <w:proofErr w:type="spellEnd"/>
      <w:r>
        <w:t xml:space="preserve"> </w:t>
      </w:r>
      <w:proofErr w:type="spellStart"/>
      <w:r>
        <w:t>generalmente</w:t>
      </w:r>
      <w:proofErr w:type="spellEnd"/>
      <w:r>
        <w:t xml:space="preserve"> </w:t>
      </w:r>
      <w:proofErr w:type="spellStart"/>
      <w:r>
        <w:t>tres</w:t>
      </w:r>
      <w:proofErr w:type="spellEnd"/>
      <w:r>
        <w:t xml:space="preserve"> </w:t>
      </w:r>
      <w:proofErr w:type="spellStart"/>
      <w:r>
        <w:t>veces</w:t>
      </w:r>
      <w:proofErr w:type="spellEnd"/>
      <w:r>
        <w:t xml:space="preserve"> al </w:t>
      </w:r>
      <w:proofErr w:type="spellStart"/>
      <w:r>
        <w:t>año</w:t>
      </w:r>
      <w:proofErr w:type="spellEnd"/>
      <w:r>
        <w:t>—</w:t>
      </w:r>
      <w:proofErr w:type="spellStart"/>
      <w:r>
        <w:t>en</w:t>
      </w:r>
      <w:proofErr w:type="spellEnd"/>
      <w:r>
        <w:t xml:space="preserve"> </w:t>
      </w:r>
      <w:proofErr w:type="spellStart"/>
      <w:r>
        <w:t>otoño</w:t>
      </w:r>
      <w:proofErr w:type="spellEnd"/>
      <w:r>
        <w:t xml:space="preserve">, </w:t>
      </w:r>
      <w:proofErr w:type="spellStart"/>
      <w:r>
        <w:t>invierno</w:t>
      </w:r>
      <w:proofErr w:type="spellEnd"/>
      <w:r>
        <w:t xml:space="preserve"> y primavera—para </w:t>
      </w:r>
      <w:proofErr w:type="spellStart"/>
      <w:r>
        <w:t>monitorear</w:t>
      </w:r>
      <w:proofErr w:type="spellEnd"/>
      <w:r>
        <w:t xml:space="preserve"> </w:t>
      </w:r>
      <w:proofErr w:type="spellStart"/>
      <w:r>
        <w:t>el</w:t>
      </w:r>
      <w:proofErr w:type="spellEnd"/>
      <w:r>
        <w:t xml:space="preserve"> </w:t>
      </w:r>
      <w:proofErr w:type="spellStart"/>
      <w:r>
        <w:t>progreso</w:t>
      </w:r>
      <w:proofErr w:type="spellEnd"/>
      <w:r>
        <w:t xml:space="preserve"> y </w:t>
      </w:r>
      <w:proofErr w:type="spellStart"/>
      <w:r>
        <w:t>ajustar</w:t>
      </w:r>
      <w:proofErr w:type="spellEnd"/>
      <w:r>
        <w:t xml:space="preserve"> la </w:t>
      </w:r>
      <w:proofErr w:type="spellStart"/>
      <w:r>
        <w:t>ruta</w:t>
      </w:r>
      <w:proofErr w:type="spellEnd"/>
      <w:r>
        <w:t xml:space="preserve"> de </w:t>
      </w:r>
      <w:proofErr w:type="spellStart"/>
      <w:r>
        <w:t>aprendizaje</w:t>
      </w:r>
      <w:proofErr w:type="spellEnd"/>
      <w:r>
        <w:t xml:space="preserve"> de </w:t>
      </w:r>
      <w:proofErr w:type="spellStart"/>
      <w:r>
        <w:t>su</w:t>
      </w:r>
      <w:proofErr w:type="spellEnd"/>
      <w:r>
        <w:t xml:space="preserve"> </w:t>
      </w:r>
      <w:proofErr w:type="spellStart"/>
      <w:r>
        <w:t>hijo</w:t>
      </w:r>
      <w:proofErr w:type="spellEnd"/>
      <w:r>
        <w:t xml:space="preserve">(a) a </w:t>
      </w:r>
      <w:proofErr w:type="spellStart"/>
      <w:r>
        <w:t>medida</w:t>
      </w:r>
      <w:proofErr w:type="spellEnd"/>
      <w:r>
        <w:t xml:space="preserve"> que </w:t>
      </w:r>
      <w:proofErr w:type="spellStart"/>
      <w:r>
        <w:t>crece</w:t>
      </w:r>
      <w:proofErr w:type="spellEnd"/>
      <w:r>
        <w:t>.</w:t>
      </w:r>
    </w:p>
    <w:p w14:paraId="2FAF88B7" w14:textId="77777777" w:rsidR="00E523FE" w:rsidRPr="00E523FE" w:rsidRDefault="00E523FE" w:rsidP="00E523FE">
      <w:pPr>
        <w:jc w:val="center"/>
        <w:rPr>
          <w:rFonts w:ascii="ADLaM Display" w:hAnsi="ADLaM Display" w:cs="ADLaM Display"/>
          <w:sz w:val="32"/>
          <w:szCs w:val="32"/>
        </w:rPr>
      </w:pPr>
    </w:p>
    <w:sectPr w:rsidR="00E523FE" w:rsidRPr="00E52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3FE"/>
    <w:rsid w:val="00142570"/>
    <w:rsid w:val="006912B2"/>
    <w:rsid w:val="00987F5B"/>
    <w:rsid w:val="00A86BB2"/>
    <w:rsid w:val="00C67397"/>
    <w:rsid w:val="00D51B87"/>
    <w:rsid w:val="00E5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9E5A0"/>
  <w15:chartTrackingRefBased/>
  <w15:docId w15:val="{82A0B722-AAC1-410B-BA29-D183671F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3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3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3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3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3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3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3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3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3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3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3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3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3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3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3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3FE"/>
    <w:rPr>
      <w:rFonts w:eastAsiaTheme="majorEastAsia" w:cstheme="majorBidi"/>
      <w:color w:val="272727" w:themeColor="text1" w:themeTint="D8"/>
    </w:rPr>
  </w:style>
  <w:style w:type="paragraph" w:styleId="Title">
    <w:name w:val="Title"/>
    <w:basedOn w:val="Normal"/>
    <w:next w:val="Normal"/>
    <w:link w:val="TitleChar"/>
    <w:uiPriority w:val="10"/>
    <w:qFormat/>
    <w:rsid w:val="00E523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3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3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3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3FE"/>
    <w:pPr>
      <w:spacing w:before="160"/>
      <w:jc w:val="center"/>
    </w:pPr>
    <w:rPr>
      <w:i/>
      <w:iCs/>
      <w:color w:val="404040" w:themeColor="text1" w:themeTint="BF"/>
    </w:rPr>
  </w:style>
  <w:style w:type="character" w:customStyle="1" w:styleId="QuoteChar">
    <w:name w:val="Quote Char"/>
    <w:basedOn w:val="DefaultParagraphFont"/>
    <w:link w:val="Quote"/>
    <w:uiPriority w:val="29"/>
    <w:rsid w:val="00E523FE"/>
    <w:rPr>
      <w:i/>
      <w:iCs/>
      <w:color w:val="404040" w:themeColor="text1" w:themeTint="BF"/>
    </w:rPr>
  </w:style>
  <w:style w:type="paragraph" w:styleId="ListParagraph">
    <w:name w:val="List Paragraph"/>
    <w:basedOn w:val="Normal"/>
    <w:uiPriority w:val="34"/>
    <w:qFormat/>
    <w:rsid w:val="00E523FE"/>
    <w:pPr>
      <w:ind w:left="720"/>
      <w:contextualSpacing/>
    </w:pPr>
  </w:style>
  <w:style w:type="character" w:styleId="IntenseEmphasis">
    <w:name w:val="Intense Emphasis"/>
    <w:basedOn w:val="DefaultParagraphFont"/>
    <w:uiPriority w:val="21"/>
    <w:qFormat/>
    <w:rsid w:val="00E523FE"/>
    <w:rPr>
      <w:i/>
      <w:iCs/>
      <w:color w:val="0F4761" w:themeColor="accent1" w:themeShade="BF"/>
    </w:rPr>
  </w:style>
  <w:style w:type="paragraph" w:styleId="IntenseQuote">
    <w:name w:val="Intense Quote"/>
    <w:basedOn w:val="Normal"/>
    <w:next w:val="Normal"/>
    <w:link w:val="IntenseQuoteChar"/>
    <w:uiPriority w:val="30"/>
    <w:qFormat/>
    <w:rsid w:val="00E52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3FE"/>
    <w:rPr>
      <w:i/>
      <w:iCs/>
      <w:color w:val="0F4761" w:themeColor="accent1" w:themeShade="BF"/>
    </w:rPr>
  </w:style>
  <w:style w:type="character" w:styleId="IntenseReference">
    <w:name w:val="Intense Reference"/>
    <w:basedOn w:val="DefaultParagraphFont"/>
    <w:uiPriority w:val="32"/>
    <w:qFormat/>
    <w:rsid w:val="00E523FE"/>
    <w:rPr>
      <w:b/>
      <w:bCs/>
      <w:smallCaps/>
      <w:color w:val="0F4761" w:themeColor="accent1" w:themeShade="BF"/>
      <w:spacing w:val="5"/>
    </w:rPr>
  </w:style>
  <w:style w:type="paragraph" w:styleId="NormalWeb">
    <w:name w:val="Normal (Web)"/>
    <w:basedOn w:val="Normal"/>
    <w:uiPriority w:val="99"/>
    <w:semiHidden/>
    <w:unhideWhenUsed/>
    <w:rsid w:val="00E523F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523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763774">
      <w:bodyDiv w:val="1"/>
      <w:marLeft w:val="0"/>
      <w:marRight w:val="0"/>
      <w:marTop w:val="0"/>
      <w:marBottom w:val="0"/>
      <w:divBdr>
        <w:top w:val="none" w:sz="0" w:space="0" w:color="auto"/>
        <w:left w:val="none" w:sz="0" w:space="0" w:color="auto"/>
        <w:bottom w:val="none" w:sz="0" w:space="0" w:color="auto"/>
        <w:right w:val="none" w:sz="0" w:space="0" w:color="auto"/>
      </w:divBdr>
    </w:div>
    <w:div w:id="172906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Hamburg, David</dc:creator>
  <cp:keywords/>
  <dc:description/>
  <cp:lastModifiedBy>Hamburg, David</cp:lastModifiedBy>
  <cp:revision>1</cp:revision>
  <dcterms:created xsi:type="dcterms:W3CDTF">2025-06-08T21:26:00Z</dcterms:created>
  <dcterms:modified xsi:type="dcterms:W3CDTF">2025-06-08T21:28:00Z</dcterms:modified>
</cp:coreProperties>
</file>